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73" w:rsidRPr="00910AEA" w:rsidRDefault="009C3285" w:rsidP="00B70B1F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910AEA">
        <w:rPr>
          <w:rFonts w:ascii="Bookman Old Style" w:hAnsi="Bookman Old Style"/>
          <w:b/>
          <w:sz w:val="32"/>
          <w:szCs w:val="32"/>
        </w:rPr>
        <w:t xml:space="preserve">REGULAMIN </w:t>
      </w:r>
      <w:r w:rsidR="00910AEA" w:rsidRPr="00910AEA">
        <w:rPr>
          <w:rFonts w:ascii="Bookman Old Style" w:hAnsi="Bookman Old Style"/>
          <w:b/>
          <w:sz w:val="32"/>
          <w:szCs w:val="32"/>
        </w:rPr>
        <w:t xml:space="preserve">                                                                                                 </w:t>
      </w:r>
      <w:r w:rsidRPr="00910AEA">
        <w:rPr>
          <w:rFonts w:ascii="Bookman Old Style" w:hAnsi="Bookman Old Style"/>
          <w:b/>
          <w:sz w:val="32"/>
          <w:szCs w:val="32"/>
        </w:rPr>
        <w:t xml:space="preserve">KONKURSU CZYTELNICZO-PLASTYCZNEGO </w:t>
      </w:r>
      <w:r w:rsidR="00B70B1F" w:rsidRPr="00910AEA">
        <w:rPr>
          <w:rFonts w:ascii="Bookman Old Style" w:hAnsi="Bookman Old Style"/>
          <w:b/>
          <w:sz w:val="32"/>
          <w:szCs w:val="32"/>
        </w:rPr>
        <w:t xml:space="preserve">          </w:t>
      </w:r>
      <w:r w:rsidR="00910AEA" w:rsidRPr="00910AEA">
        <w:rPr>
          <w:rFonts w:ascii="Bookman Old Style" w:hAnsi="Bookman Old Style"/>
          <w:b/>
          <w:sz w:val="32"/>
          <w:szCs w:val="32"/>
        </w:rPr>
        <w:t xml:space="preserve">                       </w:t>
      </w:r>
      <w:r w:rsidR="00B70B1F" w:rsidRPr="00910AEA">
        <w:rPr>
          <w:rFonts w:ascii="Bookman Old Style" w:hAnsi="Bookman Old Style"/>
          <w:b/>
          <w:sz w:val="32"/>
          <w:szCs w:val="32"/>
          <w:u w:val="single"/>
        </w:rPr>
        <w:t>„</w:t>
      </w:r>
      <w:r w:rsidRPr="00910AEA">
        <w:rPr>
          <w:rFonts w:ascii="Bookman Old Style" w:hAnsi="Bookman Old Style"/>
          <w:b/>
          <w:sz w:val="32"/>
          <w:szCs w:val="32"/>
          <w:u w:val="single"/>
        </w:rPr>
        <w:t>MÓJ ULUBIONY BOHATER LITERACKI</w:t>
      </w:r>
      <w:r w:rsidR="00B70B1F" w:rsidRPr="00910AEA">
        <w:rPr>
          <w:rFonts w:ascii="Bookman Old Style" w:hAnsi="Bookman Old Style"/>
          <w:b/>
          <w:sz w:val="32"/>
          <w:szCs w:val="32"/>
          <w:u w:val="single"/>
        </w:rPr>
        <w:t>”</w:t>
      </w:r>
    </w:p>
    <w:p w:rsidR="00B70B1F" w:rsidRDefault="00B70B1F"/>
    <w:p w:rsidR="009C3285" w:rsidRPr="00B70B1F" w:rsidRDefault="009C3285">
      <w:pPr>
        <w:rPr>
          <w:rFonts w:ascii="Times New Roman" w:hAnsi="Times New Roman" w:cs="Times New Roman"/>
          <w:sz w:val="24"/>
          <w:szCs w:val="24"/>
        </w:rPr>
      </w:pPr>
      <w:r w:rsidRPr="00B70B1F">
        <w:rPr>
          <w:rFonts w:ascii="Times New Roman" w:hAnsi="Times New Roman" w:cs="Times New Roman"/>
          <w:sz w:val="24"/>
          <w:szCs w:val="24"/>
        </w:rPr>
        <w:t>Cele konkursu</w:t>
      </w:r>
      <w:r w:rsidR="00B70B1F" w:rsidRPr="00B70B1F">
        <w:rPr>
          <w:rFonts w:ascii="Times New Roman" w:hAnsi="Times New Roman" w:cs="Times New Roman"/>
          <w:sz w:val="24"/>
          <w:szCs w:val="24"/>
        </w:rPr>
        <w:t>:</w:t>
      </w:r>
    </w:p>
    <w:p w:rsidR="009C3285" w:rsidRPr="00B70B1F" w:rsidRDefault="009C3285">
      <w:pPr>
        <w:rPr>
          <w:rFonts w:ascii="Times New Roman" w:hAnsi="Times New Roman" w:cs="Times New Roman"/>
          <w:sz w:val="24"/>
          <w:szCs w:val="24"/>
        </w:rPr>
      </w:pPr>
      <w:r w:rsidRPr="00B70B1F">
        <w:rPr>
          <w:rFonts w:ascii="Times New Roman" w:hAnsi="Times New Roman" w:cs="Times New Roman"/>
          <w:sz w:val="24"/>
          <w:szCs w:val="24"/>
        </w:rPr>
        <w:t>-popularyzacja czytelnictwa i kultury czytelniczej,</w:t>
      </w:r>
    </w:p>
    <w:p w:rsidR="009C3285" w:rsidRPr="00B70B1F" w:rsidRDefault="009C3285">
      <w:pPr>
        <w:rPr>
          <w:rFonts w:ascii="Times New Roman" w:hAnsi="Times New Roman" w:cs="Times New Roman"/>
          <w:sz w:val="24"/>
          <w:szCs w:val="24"/>
        </w:rPr>
      </w:pPr>
      <w:r w:rsidRPr="00B70B1F">
        <w:rPr>
          <w:rFonts w:ascii="Times New Roman" w:hAnsi="Times New Roman" w:cs="Times New Roman"/>
          <w:sz w:val="24"/>
          <w:szCs w:val="24"/>
        </w:rPr>
        <w:t xml:space="preserve">-rozbudzanie wrażliwości estetycznej inspirowanej literaturą, </w:t>
      </w:r>
    </w:p>
    <w:p w:rsidR="009C3285" w:rsidRPr="00B70B1F" w:rsidRDefault="009C3285">
      <w:pPr>
        <w:rPr>
          <w:rFonts w:ascii="Times New Roman" w:hAnsi="Times New Roman" w:cs="Times New Roman"/>
          <w:sz w:val="24"/>
          <w:szCs w:val="24"/>
        </w:rPr>
      </w:pPr>
      <w:r w:rsidRPr="00B70B1F">
        <w:rPr>
          <w:rFonts w:ascii="Times New Roman" w:hAnsi="Times New Roman" w:cs="Times New Roman"/>
          <w:sz w:val="24"/>
          <w:szCs w:val="24"/>
        </w:rPr>
        <w:t xml:space="preserve">-rozwijanie </w:t>
      </w:r>
      <w:r w:rsidR="00FE1B73" w:rsidRPr="00B70B1F">
        <w:rPr>
          <w:rFonts w:ascii="Times New Roman" w:hAnsi="Times New Roman" w:cs="Times New Roman"/>
          <w:sz w:val="24"/>
          <w:szCs w:val="24"/>
        </w:rPr>
        <w:t>wyobraźni</w:t>
      </w:r>
      <w:r w:rsidRPr="00B70B1F">
        <w:rPr>
          <w:rFonts w:ascii="Times New Roman" w:hAnsi="Times New Roman" w:cs="Times New Roman"/>
          <w:sz w:val="24"/>
          <w:szCs w:val="24"/>
        </w:rPr>
        <w:t xml:space="preserve"> i aktywności plastycznej uczniów,</w:t>
      </w:r>
    </w:p>
    <w:p w:rsidR="009C3285" w:rsidRPr="00B70B1F" w:rsidRDefault="009C3285">
      <w:pPr>
        <w:rPr>
          <w:rFonts w:ascii="Times New Roman" w:hAnsi="Times New Roman" w:cs="Times New Roman"/>
          <w:sz w:val="24"/>
          <w:szCs w:val="24"/>
        </w:rPr>
      </w:pPr>
      <w:r w:rsidRPr="00B70B1F">
        <w:rPr>
          <w:rFonts w:ascii="Times New Roman" w:hAnsi="Times New Roman" w:cs="Times New Roman"/>
          <w:sz w:val="24"/>
          <w:szCs w:val="24"/>
        </w:rPr>
        <w:t>-rozwijanie kreatywności i samodzielności</w:t>
      </w:r>
      <w:r w:rsidR="0071614A" w:rsidRPr="00B70B1F">
        <w:rPr>
          <w:rFonts w:ascii="Times New Roman" w:hAnsi="Times New Roman" w:cs="Times New Roman"/>
          <w:sz w:val="24"/>
          <w:szCs w:val="24"/>
        </w:rPr>
        <w:t>,</w:t>
      </w:r>
    </w:p>
    <w:p w:rsidR="0071614A" w:rsidRPr="00B70B1F" w:rsidRDefault="0071614A">
      <w:pPr>
        <w:rPr>
          <w:rFonts w:ascii="Times New Roman" w:hAnsi="Times New Roman" w:cs="Times New Roman"/>
          <w:sz w:val="24"/>
          <w:szCs w:val="24"/>
        </w:rPr>
      </w:pPr>
      <w:r w:rsidRPr="00B70B1F">
        <w:rPr>
          <w:rFonts w:ascii="Times New Roman" w:hAnsi="Times New Roman" w:cs="Times New Roman"/>
          <w:sz w:val="24"/>
          <w:szCs w:val="24"/>
        </w:rPr>
        <w:t>-zachęcanie dzieci do korzystania z biblioteki,</w:t>
      </w:r>
    </w:p>
    <w:p w:rsidR="0071614A" w:rsidRPr="00B70B1F" w:rsidRDefault="0071614A">
      <w:pPr>
        <w:rPr>
          <w:rFonts w:ascii="Times New Roman" w:hAnsi="Times New Roman" w:cs="Times New Roman"/>
          <w:sz w:val="24"/>
          <w:szCs w:val="24"/>
        </w:rPr>
      </w:pPr>
    </w:p>
    <w:p w:rsidR="0071614A" w:rsidRPr="00B70B1F" w:rsidRDefault="0071614A">
      <w:pPr>
        <w:rPr>
          <w:rFonts w:ascii="Times New Roman" w:hAnsi="Times New Roman" w:cs="Times New Roman"/>
          <w:sz w:val="24"/>
          <w:szCs w:val="24"/>
        </w:rPr>
      </w:pPr>
      <w:r w:rsidRPr="00B70B1F">
        <w:rPr>
          <w:rFonts w:ascii="Times New Roman" w:hAnsi="Times New Roman" w:cs="Times New Roman"/>
          <w:sz w:val="24"/>
          <w:szCs w:val="24"/>
        </w:rPr>
        <w:t>Konkurs s</w:t>
      </w:r>
      <w:r w:rsidR="00910AEA">
        <w:rPr>
          <w:rFonts w:ascii="Times New Roman" w:hAnsi="Times New Roman" w:cs="Times New Roman"/>
          <w:sz w:val="24"/>
          <w:szCs w:val="24"/>
        </w:rPr>
        <w:t xml:space="preserve">kierowany jest do uczniów klas I –VI </w:t>
      </w:r>
      <w:r w:rsidRPr="00B70B1F">
        <w:rPr>
          <w:rFonts w:ascii="Times New Roman" w:hAnsi="Times New Roman" w:cs="Times New Roman"/>
          <w:sz w:val="24"/>
          <w:szCs w:val="24"/>
        </w:rPr>
        <w:t>Szkoły Podstawowej im. Janusza Korczaka w</w:t>
      </w:r>
      <w:r w:rsidR="00B70B1F">
        <w:rPr>
          <w:rFonts w:ascii="Times New Roman" w:hAnsi="Times New Roman" w:cs="Times New Roman"/>
          <w:sz w:val="24"/>
          <w:szCs w:val="24"/>
        </w:rPr>
        <w:t> </w:t>
      </w:r>
      <w:r w:rsidRPr="00B70B1F">
        <w:rPr>
          <w:rFonts w:ascii="Times New Roman" w:hAnsi="Times New Roman" w:cs="Times New Roman"/>
          <w:sz w:val="24"/>
          <w:szCs w:val="24"/>
        </w:rPr>
        <w:t>Piskorowicach .</w:t>
      </w:r>
    </w:p>
    <w:p w:rsidR="0071614A" w:rsidRPr="00B70B1F" w:rsidRDefault="0071614A">
      <w:pPr>
        <w:rPr>
          <w:rFonts w:ascii="Times New Roman" w:hAnsi="Times New Roman" w:cs="Times New Roman"/>
          <w:sz w:val="24"/>
          <w:szCs w:val="24"/>
        </w:rPr>
      </w:pPr>
      <w:r w:rsidRPr="00B70B1F">
        <w:rPr>
          <w:rFonts w:ascii="Times New Roman" w:hAnsi="Times New Roman" w:cs="Times New Roman"/>
          <w:sz w:val="24"/>
          <w:szCs w:val="24"/>
        </w:rPr>
        <w:t>Zasady konkursu</w:t>
      </w:r>
      <w:r w:rsidR="00B70B1F">
        <w:rPr>
          <w:rFonts w:ascii="Times New Roman" w:hAnsi="Times New Roman" w:cs="Times New Roman"/>
          <w:sz w:val="24"/>
          <w:szCs w:val="24"/>
        </w:rPr>
        <w:t>:</w:t>
      </w:r>
    </w:p>
    <w:p w:rsidR="0071614A" w:rsidRPr="00B70B1F" w:rsidRDefault="0071614A">
      <w:pPr>
        <w:rPr>
          <w:rFonts w:ascii="Times New Roman" w:hAnsi="Times New Roman" w:cs="Times New Roman"/>
          <w:sz w:val="24"/>
          <w:szCs w:val="24"/>
        </w:rPr>
      </w:pPr>
      <w:r w:rsidRPr="00B70B1F">
        <w:rPr>
          <w:rFonts w:ascii="Times New Roman" w:hAnsi="Times New Roman" w:cs="Times New Roman"/>
          <w:sz w:val="24"/>
          <w:szCs w:val="24"/>
        </w:rPr>
        <w:t>1. Zadaniem uczestników konkursu jest przygotowanie pracy plastycznej na w/wymieniony temat do wybranej książki z literatury pięknej</w:t>
      </w:r>
      <w:r w:rsidR="00E1440C" w:rsidRPr="00B70B1F">
        <w:rPr>
          <w:rFonts w:ascii="Times New Roman" w:hAnsi="Times New Roman" w:cs="Times New Roman"/>
          <w:sz w:val="24"/>
          <w:szCs w:val="24"/>
        </w:rPr>
        <w:t>.</w:t>
      </w:r>
    </w:p>
    <w:p w:rsidR="00E1440C" w:rsidRPr="00B70B1F" w:rsidRDefault="00E1440C">
      <w:pPr>
        <w:rPr>
          <w:rFonts w:ascii="Times New Roman" w:hAnsi="Times New Roman" w:cs="Times New Roman"/>
          <w:sz w:val="24"/>
          <w:szCs w:val="24"/>
        </w:rPr>
      </w:pPr>
      <w:r w:rsidRPr="00B70B1F">
        <w:rPr>
          <w:rFonts w:ascii="Times New Roman" w:hAnsi="Times New Roman" w:cs="Times New Roman"/>
          <w:sz w:val="24"/>
          <w:szCs w:val="24"/>
        </w:rPr>
        <w:t>2. Technika wykonania pracy dowolna( rysunek ,wyklejanka, techniki łączone i inne…)</w:t>
      </w:r>
    </w:p>
    <w:p w:rsidR="00E1440C" w:rsidRPr="00B70B1F" w:rsidRDefault="00910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Format pracy A</w:t>
      </w:r>
      <w:r w:rsidR="00E1440C" w:rsidRPr="00B70B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lub A</w:t>
      </w:r>
      <w:r w:rsidR="00E1440C" w:rsidRPr="00B70B1F">
        <w:rPr>
          <w:rFonts w:ascii="Times New Roman" w:hAnsi="Times New Roman" w:cs="Times New Roman"/>
          <w:sz w:val="24"/>
          <w:szCs w:val="24"/>
        </w:rPr>
        <w:t>3.</w:t>
      </w:r>
    </w:p>
    <w:p w:rsidR="00E1440C" w:rsidRPr="00B70B1F" w:rsidRDefault="00E1440C">
      <w:pPr>
        <w:rPr>
          <w:rFonts w:ascii="Times New Roman" w:hAnsi="Times New Roman" w:cs="Times New Roman"/>
          <w:sz w:val="24"/>
          <w:szCs w:val="24"/>
        </w:rPr>
      </w:pPr>
      <w:r w:rsidRPr="00B70B1F">
        <w:rPr>
          <w:rFonts w:ascii="Times New Roman" w:hAnsi="Times New Roman" w:cs="Times New Roman"/>
          <w:sz w:val="24"/>
          <w:szCs w:val="24"/>
        </w:rPr>
        <w:t>3. Każdy uczestnik może zgłosić jedną samodzielnie wykonaną pracę.</w:t>
      </w:r>
    </w:p>
    <w:p w:rsidR="00E1440C" w:rsidRPr="00B70B1F" w:rsidRDefault="00E1440C">
      <w:pPr>
        <w:rPr>
          <w:rFonts w:ascii="Times New Roman" w:hAnsi="Times New Roman" w:cs="Times New Roman"/>
          <w:sz w:val="24"/>
          <w:szCs w:val="24"/>
        </w:rPr>
      </w:pPr>
      <w:r w:rsidRPr="00B70B1F">
        <w:rPr>
          <w:rFonts w:ascii="Times New Roman" w:hAnsi="Times New Roman" w:cs="Times New Roman"/>
          <w:sz w:val="24"/>
          <w:szCs w:val="24"/>
        </w:rPr>
        <w:t xml:space="preserve">4. Każda praca powinna zawierać czytelnie wypełnioną metryczkę przyklejoną  z tyłu </w:t>
      </w:r>
      <w:r w:rsidR="00F14F49" w:rsidRPr="00B70B1F">
        <w:rPr>
          <w:rFonts w:ascii="Times New Roman" w:hAnsi="Times New Roman" w:cs="Times New Roman"/>
          <w:sz w:val="24"/>
          <w:szCs w:val="24"/>
        </w:rPr>
        <w:t xml:space="preserve"> pracy</w:t>
      </w:r>
    </w:p>
    <w:p w:rsidR="00F14F49" w:rsidRPr="00B70B1F" w:rsidRDefault="00F14F49">
      <w:pPr>
        <w:rPr>
          <w:rFonts w:ascii="Times New Roman" w:hAnsi="Times New Roman" w:cs="Times New Roman"/>
          <w:sz w:val="24"/>
          <w:szCs w:val="24"/>
        </w:rPr>
      </w:pPr>
      <w:r w:rsidRPr="00B70B1F">
        <w:rPr>
          <w:rFonts w:ascii="Times New Roman" w:hAnsi="Times New Roman" w:cs="Times New Roman"/>
          <w:sz w:val="24"/>
          <w:szCs w:val="24"/>
        </w:rPr>
        <w:t>(imię i nazwisko ucznia ,klasa).</w:t>
      </w:r>
    </w:p>
    <w:p w:rsidR="00F14F49" w:rsidRPr="00B70B1F" w:rsidRDefault="00F14F49">
      <w:pPr>
        <w:rPr>
          <w:rFonts w:ascii="Times New Roman" w:hAnsi="Times New Roman" w:cs="Times New Roman"/>
          <w:sz w:val="24"/>
          <w:szCs w:val="24"/>
        </w:rPr>
      </w:pPr>
      <w:r w:rsidRPr="00B70B1F">
        <w:rPr>
          <w:rFonts w:ascii="Times New Roman" w:hAnsi="Times New Roman" w:cs="Times New Roman"/>
          <w:sz w:val="24"/>
          <w:szCs w:val="24"/>
        </w:rPr>
        <w:t>5. Praca na odwrocie powinna także zawierać tytuł  i nazwisko autora  książki, z której pochodzi bohater.</w:t>
      </w:r>
    </w:p>
    <w:p w:rsidR="00B70B1F" w:rsidRDefault="001122DF">
      <w:pPr>
        <w:rPr>
          <w:rFonts w:ascii="Times New Roman" w:hAnsi="Times New Roman" w:cs="Times New Roman"/>
          <w:sz w:val="24"/>
          <w:szCs w:val="24"/>
        </w:rPr>
      </w:pPr>
      <w:r w:rsidRPr="00B70B1F">
        <w:rPr>
          <w:rFonts w:ascii="Times New Roman" w:hAnsi="Times New Roman" w:cs="Times New Roman"/>
          <w:sz w:val="24"/>
          <w:szCs w:val="24"/>
        </w:rPr>
        <w:t>6.</w:t>
      </w:r>
      <w:r w:rsidR="00F8316E" w:rsidRPr="00B70B1F">
        <w:rPr>
          <w:rFonts w:ascii="Times New Roman" w:hAnsi="Times New Roman" w:cs="Times New Roman"/>
          <w:sz w:val="24"/>
          <w:szCs w:val="24"/>
        </w:rPr>
        <w:t xml:space="preserve"> Prace konkursowe należy dostarczyć do Biblioteki Szkolnej lub </w:t>
      </w:r>
      <w:r w:rsidR="00B70B1F" w:rsidRPr="00B70B1F">
        <w:rPr>
          <w:rFonts w:ascii="Times New Roman" w:hAnsi="Times New Roman" w:cs="Times New Roman"/>
          <w:sz w:val="24"/>
          <w:szCs w:val="24"/>
        </w:rPr>
        <w:t>Ośrodka Kultury w</w:t>
      </w:r>
      <w:r w:rsidR="00B70B1F">
        <w:rPr>
          <w:rFonts w:ascii="Times New Roman" w:hAnsi="Times New Roman" w:cs="Times New Roman"/>
          <w:sz w:val="24"/>
          <w:szCs w:val="24"/>
        </w:rPr>
        <w:t> </w:t>
      </w:r>
      <w:r w:rsidR="00B70B1F" w:rsidRPr="00B70B1F">
        <w:rPr>
          <w:rFonts w:ascii="Times New Roman" w:hAnsi="Times New Roman" w:cs="Times New Roman"/>
          <w:sz w:val="24"/>
          <w:szCs w:val="24"/>
        </w:rPr>
        <w:t>Piskorowicach</w:t>
      </w:r>
      <w:r w:rsidR="00B70B1F">
        <w:rPr>
          <w:rFonts w:ascii="Times New Roman" w:hAnsi="Times New Roman" w:cs="Times New Roman"/>
          <w:sz w:val="24"/>
          <w:szCs w:val="24"/>
        </w:rPr>
        <w:t xml:space="preserve"> </w:t>
      </w:r>
      <w:r w:rsidR="00B70B1F" w:rsidRPr="00B70B1F">
        <w:rPr>
          <w:rFonts w:ascii="Times New Roman" w:hAnsi="Times New Roman" w:cs="Times New Roman"/>
          <w:sz w:val="24"/>
          <w:szCs w:val="24"/>
        </w:rPr>
        <w:t>do dnia 18 grudnia 2019 roku.</w:t>
      </w:r>
    </w:p>
    <w:p w:rsidR="00910AEA" w:rsidRDefault="00910AEA" w:rsidP="00910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oceniania:</w:t>
      </w:r>
    </w:p>
    <w:p w:rsidR="00910AEA" w:rsidRDefault="00910AEA" w:rsidP="00910A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pomysłowość,</w:t>
      </w:r>
    </w:p>
    <w:p w:rsidR="00910AEA" w:rsidRDefault="00910AEA" w:rsidP="00910A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estetyka pracy,</w:t>
      </w:r>
    </w:p>
    <w:p w:rsidR="00910AEA" w:rsidRPr="00910AEA" w:rsidRDefault="00910AEA" w:rsidP="00910A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z tematem.</w:t>
      </w:r>
    </w:p>
    <w:p w:rsidR="00B70B1F" w:rsidRPr="00346630" w:rsidRDefault="00B70B1F">
      <w:pPr>
        <w:rPr>
          <w:rFonts w:ascii="Times New Roman" w:hAnsi="Times New Roman" w:cs="Times New Roman"/>
          <w:sz w:val="24"/>
          <w:szCs w:val="24"/>
        </w:rPr>
      </w:pPr>
      <w:r w:rsidRPr="00346630">
        <w:rPr>
          <w:rFonts w:ascii="Times New Roman" w:hAnsi="Times New Roman" w:cs="Times New Roman"/>
          <w:sz w:val="24"/>
          <w:szCs w:val="24"/>
        </w:rPr>
        <w:lastRenderedPageBreak/>
        <w:t>ROZSTRZYGNIĘCIE KONKURSU:</w:t>
      </w:r>
    </w:p>
    <w:p w:rsidR="00B70B1F" w:rsidRPr="00B70B1F" w:rsidRDefault="00B70B1F">
      <w:pPr>
        <w:rPr>
          <w:rFonts w:ascii="Times New Roman" w:hAnsi="Times New Roman" w:cs="Times New Roman"/>
          <w:sz w:val="24"/>
          <w:szCs w:val="24"/>
        </w:rPr>
      </w:pPr>
      <w:r w:rsidRPr="00B70B1F">
        <w:rPr>
          <w:rFonts w:ascii="Times New Roman" w:hAnsi="Times New Roman" w:cs="Times New Roman"/>
          <w:sz w:val="24"/>
          <w:szCs w:val="24"/>
        </w:rPr>
        <w:t>1.Oceny zgłoszonych prac dokona powołane jury.</w:t>
      </w:r>
    </w:p>
    <w:p w:rsidR="00B70B1F" w:rsidRPr="00B70B1F" w:rsidRDefault="00B70B1F">
      <w:pPr>
        <w:rPr>
          <w:rFonts w:ascii="Times New Roman" w:hAnsi="Times New Roman" w:cs="Times New Roman"/>
          <w:sz w:val="24"/>
          <w:szCs w:val="24"/>
        </w:rPr>
      </w:pPr>
      <w:r w:rsidRPr="00B70B1F">
        <w:rPr>
          <w:rFonts w:ascii="Times New Roman" w:hAnsi="Times New Roman" w:cs="Times New Roman"/>
          <w:sz w:val="24"/>
          <w:szCs w:val="24"/>
        </w:rPr>
        <w:t>2. Prace oceniane będą w trzech kategoriach</w:t>
      </w:r>
    </w:p>
    <w:p w:rsidR="00B70B1F" w:rsidRDefault="00B70B1F">
      <w:pPr>
        <w:rPr>
          <w:rFonts w:ascii="Times New Roman" w:hAnsi="Times New Roman" w:cs="Times New Roman"/>
          <w:sz w:val="24"/>
          <w:szCs w:val="24"/>
        </w:rPr>
      </w:pPr>
      <w:r w:rsidRPr="00B70B1F">
        <w:rPr>
          <w:rFonts w:ascii="Times New Roman" w:hAnsi="Times New Roman" w:cs="Times New Roman"/>
          <w:sz w:val="24"/>
          <w:szCs w:val="24"/>
        </w:rPr>
        <w:t>-</w:t>
      </w:r>
      <w:r w:rsidR="00910AEA">
        <w:rPr>
          <w:rFonts w:ascii="Times New Roman" w:hAnsi="Times New Roman" w:cs="Times New Roman"/>
          <w:sz w:val="24"/>
          <w:szCs w:val="24"/>
        </w:rPr>
        <w:t xml:space="preserve"> I kategoria- klasy I- II</w:t>
      </w:r>
      <w:r>
        <w:rPr>
          <w:rFonts w:ascii="Times New Roman" w:hAnsi="Times New Roman" w:cs="Times New Roman"/>
          <w:sz w:val="24"/>
          <w:szCs w:val="24"/>
        </w:rPr>
        <w:t xml:space="preserve"> SP</w:t>
      </w:r>
    </w:p>
    <w:p w:rsidR="00B70B1F" w:rsidRDefault="00B70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II kategoria- </w:t>
      </w:r>
      <w:r w:rsidR="00910AEA">
        <w:rPr>
          <w:rFonts w:ascii="Times New Roman" w:hAnsi="Times New Roman" w:cs="Times New Roman"/>
          <w:sz w:val="24"/>
          <w:szCs w:val="24"/>
        </w:rPr>
        <w:t>klasy III- IV SP</w:t>
      </w:r>
    </w:p>
    <w:p w:rsidR="00910AEA" w:rsidRDefault="00910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III kategoria- klasy V- VI SP</w:t>
      </w:r>
    </w:p>
    <w:p w:rsidR="00910AEA" w:rsidRDefault="00910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Autorzy nagrodzonych prac otrzymają pamiątkowe dyplomy i nagrody. </w:t>
      </w:r>
    </w:p>
    <w:p w:rsidR="00910AEA" w:rsidRDefault="00910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Prace przechodzą na własność organizatorów i nie podlegają zwrotowi.</w:t>
      </w:r>
    </w:p>
    <w:p w:rsidR="00910AEA" w:rsidRDefault="00910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Laureaci zostaną powiadomieni indywidualnie.</w:t>
      </w:r>
    </w:p>
    <w:sectPr w:rsidR="00910AEA" w:rsidSect="00DD2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4676"/>
    <w:multiLevelType w:val="hybridMultilevel"/>
    <w:tmpl w:val="BC024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285"/>
    <w:rsid w:val="001122DF"/>
    <w:rsid w:val="00346630"/>
    <w:rsid w:val="0071614A"/>
    <w:rsid w:val="00910AEA"/>
    <w:rsid w:val="009C3285"/>
    <w:rsid w:val="00B70B1F"/>
    <w:rsid w:val="00C54905"/>
    <w:rsid w:val="00DD2273"/>
    <w:rsid w:val="00E1440C"/>
    <w:rsid w:val="00F14F49"/>
    <w:rsid w:val="00F8316E"/>
    <w:rsid w:val="00FE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2019-12-10T19:01:00Z</cp:lastPrinted>
  <dcterms:created xsi:type="dcterms:W3CDTF">2019-12-10T19:18:00Z</dcterms:created>
  <dcterms:modified xsi:type="dcterms:W3CDTF">2019-12-10T19:18:00Z</dcterms:modified>
</cp:coreProperties>
</file>